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816EF" w14:textId="77777777" w:rsidR="001A5B49" w:rsidRDefault="001A5B49" w:rsidP="001A5B49">
      <w:pPr>
        <w:ind w:right="-143"/>
        <w:jc w:val="center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АДМИНИСТРАЦИЯ</w:t>
      </w:r>
    </w:p>
    <w:p w14:paraId="53F49F12" w14:textId="1C2F493F" w:rsidR="001A5B49" w:rsidRDefault="001A5B49" w:rsidP="001A5B49">
      <w:pPr>
        <w:ind w:right="-143"/>
        <w:jc w:val="center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КАРТАЛИНСКОГО МУНИЦИПАЛЬНОГО ОКРУГА</w:t>
      </w:r>
    </w:p>
    <w:p w14:paraId="6A8763FB" w14:textId="77777777" w:rsidR="001A5B49" w:rsidRDefault="001A5B49" w:rsidP="001A5B49">
      <w:pPr>
        <w:ind w:right="-143"/>
        <w:jc w:val="center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ПОСТАНОВЛЕНИЕ</w:t>
      </w:r>
    </w:p>
    <w:p w14:paraId="67138A58" w14:textId="77777777" w:rsidR="001A5B49" w:rsidRDefault="001A5B49" w:rsidP="001A5B49">
      <w:pPr>
        <w:ind w:right="-143"/>
        <w:jc w:val="center"/>
        <w:rPr>
          <w:color w:val="262626" w:themeColor="text1" w:themeTint="D9"/>
          <w:sz w:val="28"/>
        </w:rPr>
      </w:pPr>
    </w:p>
    <w:p w14:paraId="73AF3CF7" w14:textId="77777777" w:rsidR="001A5B49" w:rsidRDefault="001A5B49" w:rsidP="001A5B49">
      <w:pPr>
        <w:ind w:right="-143"/>
        <w:jc w:val="center"/>
        <w:rPr>
          <w:color w:val="262626" w:themeColor="text1" w:themeTint="D9"/>
          <w:sz w:val="28"/>
        </w:rPr>
      </w:pPr>
    </w:p>
    <w:p w14:paraId="24C2B842" w14:textId="436DCE3F" w:rsidR="001A5B49" w:rsidRDefault="001A5B49" w:rsidP="001A5B49">
      <w:pPr>
        <w:ind w:right="-143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0</w:t>
      </w:r>
      <w:r>
        <w:rPr>
          <w:color w:val="262626" w:themeColor="text1" w:themeTint="D9"/>
          <w:sz w:val="28"/>
        </w:rPr>
        <w:t>5</w:t>
      </w:r>
      <w:r>
        <w:rPr>
          <w:color w:val="262626" w:themeColor="text1" w:themeTint="D9"/>
          <w:sz w:val="28"/>
        </w:rPr>
        <w:t>.08.2026 года № 10</w:t>
      </w:r>
      <w:r>
        <w:rPr>
          <w:color w:val="262626" w:themeColor="text1" w:themeTint="D9"/>
          <w:sz w:val="28"/>
        </w:rPr>
        <w:t>61</w:t>
      </w:r>
    </w:p>
    <w:p w14:paraId="0C89119E" w14:textId="77777777" w:rsidR="00582ED6" w:rsidRDefault="00582ED6" w:rsidP="00582ED6">
      <w:pPr>
        <w:rPr>
          <w:sz w:val="28"/>
          <w:szCs w:val="28"/>
        </w:rPr>
      </w:pPr>
    </w:p>
    <w:p w14:paraId="2C526FEA" w14:textId="77777777" w:rsidR="00582ED6" w:rsidRPr="00582ED6" w:rsidRDefault="00582ED6" w:rsidP="00582ED6">
      <w:pPr>
        <w:rPr>
          <w:sz w:val="28"/>
          <w:szCs w:val="28"/>
        </w:rPr>
      </w:pPr>
    </w:p>
    <w:p w14:paraId="4C9839E2" w14:textId="6ECD2B17" w:rsidR="001A3A64" w:rsidRPr="00582ED6" w:rsidRDefault="001A3A64" w:rsidP="00582ED6">
      <w:pPr>
        <w:tabs>
          <w:tab w:val="left" w:pos="3544"/>
        </w:tabs>
        <w:ind w:right="5669"/>
        <w:jc w:val="both"/>
        <w:rPr>
          <w:sz w:val="28"/>
          <w:szCs w:val="28"/>
        </w:rPr>
      </w:pPr>
      <w:r w:rsidRPr="00582ED6">
        <w:rPr>
          <w:sz w:val="28"/>
          <w:szCs w:val="28"/>
        </w:rPr>
        <w:t xml:space="preserve">О </w:t>
      </w:r>
      <w:r w:rsidR="005F28AD" w:rsidRPr="00582ED6">
        <w:rPr>
          <w:sz w:val="28"/>
          <w:szCs w:val="28"/>
        </w:rPr>
        <w:t>подготовке проекта Генерального</w:t>
      </w:r>
      <w:r w:rsidRPr="00582ED6">
        <w:rPr>
          <w:sz w:val="28"/>
          <w:szCs w:val="28"/>
        </w:rPr>
        <w:t xml:space="preserve"> план</w:t>
      </w:r>
      <w:r w:rsidR="005F28AD" w:rsidRPr="00582ED6">
        <w:rPr>
          <w:sz w:val="28"/>
          <w:szCs w:val="28"/>
        </w:rPr>
        <w:t>а и Правил</w:t>
      </w:r>
      <w:r w:rsidRPr="00582ED6">
        <w:rPr>
          <w:sz w:val="28"/>
          <w:szCs w:val="28"/>
        </w:rPr>
        <w:t xml:space="preserve"> землепользования и застройки К</w:t>
      </w:r>
      <w:r w:rsidR="00952273" w:rsidRPr="00582ED6">
        <w:rPr>
          <w:sz w:val="28"/>
          <w:szCs w:val="28"/>
        </w:rPr>
        <w:t>арталинского</w:t>
      </w:r>
      <w:r w:rsidRPr="00582ED6">
        <w:rPr>
          <w:sz w:val="28"/>
          <w:szCs w:val="28"/>
        </w:rPr>
        <w:t xml:space="preserve"> муниципального </w:t>
      </w:r>
      <w:r w:rsidR="005F28AD" w:rsidRPr="00582ED6">
        <w:rPr>
          <w:sz w:val="28"/>
          <w:szCs w:val="28"/>
        </w:rPr>
        <w:t xml:space="preserve">округа </w:t>
      </w:r>
      <w:r w:rsidRPr="00582ED6">
        <w:rPr>
          <w:sz w:val="28"/>
          <w:szCs w:val="28"/>
        </w:rPr>
        <w:t>Челябинской области</w:t>
      </w:r>
    </w:p>
    <w:p w14:paraId="06F181DA" w14:textId="77777777" w:rsidR="001A3A64" w:rsidRPr="00582ED6" w:rsidRDefault="001A3A64" w:rsidP="00582ED6">
      <w:pPr>
        <w:rPr>
          <w:sz w:val="28"/>
          <w:szCs w:val="28"/>
        </w:rPr>
      </w:pPr>
    </w:p>
    <w:p w14:paraId="7A0F3E24" w14:textId="77777777" w:rsidR="001A3A64" w:rsidRPr="00582ED6" w:rsidRDefault="001A3A64" w:rsidP="00582ED6">
      <w:pPr>
        <w:ind w:firstLine="709"/>
        <w:jc w:val="both"/>
        <w:rPr>
          <w:sz w:val="28"/>
          <w:szCs w:val="28"/>
        </w:rPr>
      </w:pPr>
    </w:p>
    <w:p w14:paraId="03400964" w14:textId="546503CF" w:rsidR="00280BC3" w:rsidRPr="00582ED6" w:rsidRDefault="00C07EA2" w:rsidP="00582ED6">
      <w:pPr>
        <w:ind w:firstLine="709"/>
        <w:jc w:val="both"/>
        <w:rPr>
          <w:sz w:val="28"/>
          <w:szCs w:val="28"/>
        </w:rPr>
      </w:pPr>
      <w:r w:rsidRPr="00582ED6">
        <w:rPr>
          <w:sz w:val="28"/>
          <w:szCs w:val="28"/>
        </w:rPr>
        <w:t>Руководствуясь ст</w:t>
      </w:r>
      <w:r w:rsidR="00480068" w:rsidRPr="00582ED6">
        <w:rPr>
          <w:sz w:val="28"/>
          <w:szCs w:val="28"/>
        </w:rPr>
        <w:t>атьями</w:t>
      </w:r>
      <w:r w:rsidRPr="00582ED6">
        <w:rPr>
          <w:sz w:val="28"/>
          <w:szCs w:val="28"/>
        </w:rPr>
        <w:t xml:space="preserve"> 2</w:t>
      </w:r>
      <w:r w:rsidR="00480068" w:rsidRPr="00582ED6">
        <w:rPr>
          <w:sz w:val="28"/>
          <w:szCs w:val="28"/>
        </w:rPr>
        <w:t>4, 31</w:t>
      </w:r>
      <w:r w:rsidRPr="00582ED6">
        <w:rPr>
          <w:sz w:val="28"/>
          <w:szCs w:val="28"/>
        </w:rPr>
        <w:t xml:space="preserve"> Градостроительного кодекса Российской Федерации, </w:t>
      </w:r>
      <w:r w:rsidR="00952273" w:rsidRPr="00582ED6">
        <w:rPr>
          <w:sz w:val="28"/>
          <w:szCs w:val="28"/>
        </w:rPr>
        <w:t>Федеральным</w:t>
      </w:r>
      <w:r w:rsidR="003573AE">
        <w:rPr>
          <w:sz w:val="28"/>
          <w:szCs w:val="28"/>
        </w:rPr>
        <w:t>и закона</w:t>
      </w:r>
      <w:r w:rsidR="00952273" w:rsidRPr="00582ED6">
        <w:rPr>
          <w:sz w:val="28"/>
          <w:szCs w:val="28"/>
        </w:rPr>
        <w:t>м</w:t>
      </w:r>
      <w:r w:rsidR="003573AE">
        <w:rPr>
          <w:sz w:val="28"/>
          <w:szCs w:val="28"/>
        </w:rPr>
        <w:t>и</w:t>
      </w:r>
      <w:r w:rsidR="00952273" w:rsidRPr="00582ED6">
        <w:rPr>
          <w:sz w:val="28"/>
          <w:szCs w:val="28"/>
        </w:rPr>
        <w:t xml:space="preserve"> от 06.10.2003 года № 131-ФЗ «Об общих принципах организации местного самоуправления</w:t>
      </w:r>
      <w:r w:rsidR="00480068" w:rsidRPr="00582ED6">
        <w:rPr>
          <w:sz w:val="28"/>
          <w:szCs w:val="28"/>
        </w:rPr>
        <w:t xml:space="preserve"> </w:t>
      </w:r>
      <w:r w:rsidR="00952273" w:rsidRPr="00582ED6">
        <w:rPr>
          <w:sz w:val="28"/>
          <w:szCs w:val="28"/>
        </w:rPr>
        <w:t>в Российской Федерации», от 20.03.2025 года № 33-ФЗ «Об общих принципах организации местного самоуправления в единой системе публичной власти», Уставом Карталинского муниципального округа Челябинской области</w:t>
      </w:r>
      <w:r w:rsidR="003573AE">
        <w:rPr>
          <w:sz w:val="28"/>
          <w:szCs w:val="28"/>
        </w:rPr>
        <w:t>,</w:t>
      </w:r>
    </w:p>
    <w:p w14:paraId="56865163" w14:textId="77777777" w:rsidR="00952273" w:rsidRPr="00582ED6" w:rsidRDefault="00952273" w:rsidP="00582ED6">
      <w:pPr>
        <w:tabs>
          <w:tab w:val="left" w:pos="1329"/>
        </w:tabs>
        <w:contextualSpacing/>
        <w:jc w:val="both"/>
        <w:rPr>
          <w:sz w:val="28"/>
          <w:szCs w:val="28"/>
        </w:rPr>
      </w:pPr>
      <w:r w:rsidRPr="00582ED6">
        <w:rPr>
          <w:sz w:val="28"/>
          <w:szCs w:val="28"/>
        </w:rPr>
        <w:t xml:space="preserve">Администрация </w:t>
      </w:r>
      <w:r w:rsidRPr="00582ED6">
        <w:rPr>
          <w:bCs/>
          <w:sz w:val="28"/>
          <w:szCs w:val="28"/>
        </w:rPr>
        <w:t>Карталинского</w:t>
      </w:r>
      <w:r w:rsidRPr="00582ED6">
        <w:rPr>
          <w:sz w:val="28"/>
          <w:szCs w:val="28"/>
        </w:rPr>
        <w:t xml:space="preserve"> муниципального округа Челябинской области ПОСТАНОВЛЯЕТ:</w:t>
      </w:r>
    </w:p>
    <w:p w14:paraId="20AB8A5C" w14:textId="2AD83A24" w:rsidR="001A3A64" w:rsidRPr="00582ED6" w:rsidRDefault="001A3A64" w:rsidP="00582ED6">
      <w:pPr>
        <w:ind w:firstLine="709"/>
        <w:jc w:val="both"/>
        <w:rPr>
          <w:sz w:val="28"/>
          <w:szCs w:val="28"/>
        </w:rPr>
      </w:pPr>
      <w:r w:rsidRPr="00582ED6">
        <w:rPr>
          <w:sz w:val="28"/>
          <w:szCs w:val="28"/>
        </w:rPr>
        <w:t xml:space="preserve">1. Отделу </w:t>
      </w:r>
      <w:r w:rsidR="005F28AD" w:rsidRPr="00582ED6">
        <w:rPr>
          <w:sz w:val="28"/>
          <w:szCs w:val="28"/>
        </w:rPr>
        <w:t>архитектуры А</w:t>
      </w:r>
      <w:r w:rsidRPr="00582ED6">
        <w:rPr>
          <w:sz w:val="28"/>
          <w:szCs w:val="28"/>
        </w:rPr>
        <w:t xml:space="preserve">дминистрации </w:t>
      </w:r>
      <w:r w:rsidR="00952273" w:rsidRPr="00582ED6">
        <w:rPr>
          <w:sz w:val="28"/>
          <w:szCs w:val="28"/>
        </w:rPr>
        <w:t xml:space="preserve">Карталинского </w:t>
      </w:r>
      <w:r w:rsidR="005F28AD" w:rsidRPr="00582ED6">
        <w:rPr>
          <w:sz w:val="28"/>
          <w:szCs w:val="28"/>
        </w:rPr>
        <w:t>муниципального округа</w:t>
      </w:r>
      <w:r w:rsidRPr="00582ED6">
        <w:rPr>
          <w:sz w:val="28"/>
          <w:szCs w:val="28"/>
        </w:rPr>
        <w:t xml:space="preserve"> </w:t>
      </w:r>
      <w:r w:rsidR="003573AE">
        <w:rPr>
          <w:sz w:val="28"/>
          <w:szCs w:val="28"/>
        </w:rPr>
        <w:t xml:space="preserve">Челябинской области (Ильина О.А.) </w:t>
      </w:r>
      <w:r w:rsidR="00842248" w:rsidRPr="00582ED6">
        <w:rPr>
          <w:sz w:val="28"/>
          <w:szCs w:val="28"/>
        </w:rPr>
        <w:t>организовать работу</w:t>
      </w:r>
      <w:r w:rsidRPr="00582ED6">
        <w:rPr>
          <w:sz w:val="28"/>
          <w:szCs w:val="28"/>
        </w:rPr>
        <w:t xml:space="preserve"> по </w:t>
      </w:r>
      <w:r w:rsidR="005F28AD" w:rsidRPr="00582ED6">
        <w:rPr>
          <w:sz w:val="28"/>
          <w:szCs w:val="28"/>
        </w:rPr>
        <w:t>подготовке проекта</w:t>
      </w:r>
      <w:r w:rsidR="00480068" w:rsidRPr="00582ED6">
        <w:rPr>
          <w:sz w:val="28"/>
          <w:szCs w:val="28"/>
        </w:rPr>
        <w:t xml:space="preserve"> </w:t>
      </w:r>
      <w:r w:rsidR="005F28AD" w:rsidRPr="00582ED6">
        <w:rPr>
          <w:sz w:val="28"/>
          <w:szCs w:val="28"/>
        </w:rPr>
        <w:t>Генерального плана</w:t>
      </w:r>
      <w:r w:rsidR="00480068" w:rsidRPr="00582ED6">
        <w:rPr>
          <w:sz w:val="28"/>
          <w:szCs w:val="28"/>
        </w:rPr>
        <w:t xml:space="preserve"> </w:t>
      </w:r>
      <w:r w:rsidR="005F28AD" w:rsidRPr="00582ED6">
        <w:rPr>
          <w:sz w:val="28"/>
          <w:szCs w:val="28"/>
        </w:rPr>
        <w:t xml:space="preserve">и Правил землепользования и застройки </w:t>
      </w:r>
      <w:r w:rsidR="00952273" w:rsidRPr="00582ED6">
        <w:rPr>
          <w:sz w:val="28"/>
          <w:szCs w:val="28"/>
        </w:rPr>
        <w:t>Карталинского</w:t>
      </w:r>
      <w:r w:rsidR="005F28AD" w:rsidRPr="00582ED6">
        <w:rPr>
          <w:sz w:val="28"/>
          <w:szCs w:val="28"/>
        </w:rPr>
        <w:t xml:space="preserve"> муниципального округа Челябинской области.</w:t>
      </w:r>
    </w:p>
    <w:p w14:paraId="66E91636" w14:textId="700373A9" w:rsidR="00952273" w:rsidRPr="00582ED6" w:rsidRDefault="00952273" w:rsidP="00582ED6">
      <w:pPr>
        <w:ind w:firstLine="709"/>
        <w:jc w:val="both"/>
        <w:rPr>
          <w:sz w:val="28"/>
          <w:szCs w:val="28"/>
        </w:rPr>
      </w:pPr>
      <w:r w:rsidRPr="00582ED6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80068" w:rsidRPr="00582ED6">
        <w:rPr>
          <w:sz w:val="28"/>
          <w:szCs w:val="28"/>
        </w:rPr>
        <w:t>А</w:t>
      </w:r>
      <w:r w:rsidRPr="00582ED6">
        <w:rPr>
          <w:sz w:val="28"/>
          <w:szCs w:val="28"/>
        </w:rPr>
        <w:t xml:space="preserve">дминистрации Карталинского муниципального </w:t>
      </w:r>
      <w:r w:rsidR="00480068" w:rsidRPr="00582ED6">
        <w:rPr>
          <w:sz w:val="28"/>
          <w:szCs w:val="28"/>
        </w:rPr>
        <w:t>округа Челябинской области</w:t>
      </w:r>
      <w:r w:rsidRPr="00582ED6">
        <w:rPr>
          <w:sz w:val="28"/>
          <w:szCs w:val="28"/>
        </w:rPr>
        <w:t>.</w:t>
      </w:r>
    </w:p>
    <w:p w14:paraId="3256F968" w14:textId="7C6CB525" w:rsidR="001A3A64" w:rsidRPr="00582ED6" w:rsidRDefault="00952273" w:rsidP="00582ED6">
      <w:pPr>
        <w:ind w:firstLine="709"/>
        <w:jc w:val="both"/>
        <w:rPr>
          <w:sz w:val="28"/>
          <w:szCs w:val="28"/>
        </w:rPr>
      </w:pPr>
      <w:r w:rsidRPr="00582ED6">
        <w:rPr>
          <w:sz w:val="28"/>
          <w:szCs w:val="28"/>
        </w:rPr>
        <w:t>3</w:t>
      </w:r>
      <w:r w:rsidR="001A3A64" w:rsidRPr="00582ED6">
        <w:rPr>
          <w:sz w:val="28"/>
          <w:szCs w:val="28"/>
        </w:rPr>
        <w:t>. Контроль за исполнением настоящего постановления во</w:t>
      </w:r>
      <w:r w:rsidR="005F28AD" w:rsidRPr="00582ED6">
        <w:rPr>
          <w:sz w:val="28"/>
          <w:szCs w:val="28"/>
        </w:rPr>
        <w:t>зложить</w:t>
      </w:r>
      <w:r w:rsidR="00480068" w:rsidRPr="00582ED6">
        <w:rPr>
          <w:sz w:val="28"/>
          <w:szCs w:val="28"/>
        </w:rPr>
        <w:t xml:space="preserve"> </w:t>
      </w:r>
      <w:r w:rsidR="005F28AD" w:rsidRPr="00582ED6">
        <w:rPr>
          <w:sz w:val="28"/>
          <w:szCs w:val="28"/>
        </w:rPr>
        <w:t>на заместителя Г</w:t>
      </w:r>
      <w:r w:rsidR="001A3A64" w:rsidRPr="00582ED6">
        <w:rPr>
          <w:sz w:val="28"/>
          <w:szCs w:val="28"/>
        </w:rPr>
        <w:t xml:space="preserve">лавы </w:t>
      </w:r>
      <w:r w:rsidRPr="00582ED6">
        <w:rPr>
          <w:sz w:val="28"/>
          <w:szCs w:val="28"/>
        </w:rPr>
        <w:t xml:space="preserve">Карталинского муниципального округа </w:t>
      </w:r>
      <w:r w:rsidR="003573AE">
        <w:rPr>
          <w:sz w:val="28"/>
          <w:szCs w:val="28"/>
        </w:rPr>
        <w:t xml:space="preserve">Челябинской области </w:t>
      </w:r>
      <w:r w:rsidR="00480068" w:rsidRPr="00582ED6">
        <w:rPr>
          <w:sz w:val="28"/>
          <w:szCs w:val="28"/>
        </w:rPr>
        <w:t xml:space="preserve">по экономике, земельным и правовым вопросам </w:t>
      </w:r>
      <w:r w:rsidRPr="00582ED6">
        <w:rPr>
          <w:sz w:val="28"/>
          <w:szCs w:val="28"/>
        </w:rPr>
        <w:t>Максимовскую</w:t>
      </w:r>
      <w:r w:rsidR="003573AE" w:rsidRPr="003573AE">
        <w:rPr>
          <w:sz w:val="28"/>
          <w:szCs w:val="28"/>
        </w:rPr>
        <w:t xml:space="preserve"> </w:t>
      </w:r>
      <w:r w:rsidR="003573AE" w:rsidRPr="00582ED6">
        <w:rPr>
          <w:sz w:val="28"/>
          <w:szCs w:val="28"/>
        </w:rPr>
        <w:t>Н.А</w:t>
      </w:r>
      <w:r w:rsidR="00785135" w:rsidRPr="00582ED6">
        <w:rPr>
          <w:sz w:val="28"/>
          <w:szCs w:val="28"/>
        </w:rPr>
        <w:t>.</w:t>
      </w:r>
      <w:r w:rsidR="001A3A64" w:rsidRPr="00582ED6">
        <w:rPr>
          <w:sz w:val="28"/>
          <w:szCs w:val="28"/>
        </w:rPr>
        <w:t xml:space="preserve"> </w:t>
      </w:r>
    </w:p>
    <w:p w14:paraId="4DAAC66C" w14:textId="77777777" w:rsidR="007E77C7" w:rsidRPr="00582ED6" w:rsidRDefault="007E77C7" w:rsidP="00582ED6">
      <w:pPr>
        <w:ind w:firstLine="709"/>
        <w:jc w:val="both"/>
        <w:rPr>
          <w:sz w:val="28"/>
          <w:szCs w:val="28"/>
        </w:rPr>
      </w:pPr>
    </w:p>
    <w:p w14:paraId="2B8B0D8E" w14:textId="77777777" w:rsidR="00280BC3" w:rsidRPr="00582ED6" w:rsidRDefault="00280BC3" w:rsidP="00582ED6">
      <w:pPr>
        <w:ind w:firstLine="709"/>
        <w:jc w:val="both"/>
        <w:rPr>
          <w:sz w:val="28"/>
          <w:szCs w:val="28"/>
        </w:rPr>
      </w:pPr>
    </w:p>
    <w:p w14:paraId="549DB26F" w14:textId="286D9BCD" w:rsidR="00480068" w:rsidRPr="00582ED6" w:rsidRDefault="00480068" w:rsidP="00582ED6">
      <w:pPr>
        <w:rPr>
          <w:color w:val="000000"/>
          <w:sz w:val="28"/>
          <w:szCs w:val="28"/>
        </w:rPr>
      </w:pPr>
      <w:r w:rsidRPr="00582ED6">
        <w:rPr>
          <w:color w:val="000000"/>
          <w:sz w:val="28"/>
          <w:szCs w:val="28"/>
        </w:rPr>
        <w:t>Глава     Карталинского</w:t>
      </w:r>
    </w:p>
    <w:p w14:paraId="40D33D8B" w14:textId="77777777" w:rsidR="00480068" w:rsidRPr="00582ED6" w:rsidRDefault="00480068" w:rsidP="00582ED6">
      <w:pPr>
        <w:rPr>
          <w:color w:val="000000"/>
          <w:sz w:val="28"/>
          <w:szCs w:val="28"/>
        </w:rPr>
      </w:pPr>
      <w:r w:rsidRPr="00582ED6">
        <w:rPr>
          <w:color w:val="000000"/>
          <w:sz w:val="28"/>
          <w:szCs w:val="28"/>
        </w:rPr>
        <w:t>муниципального округа</w:t>
      </w:r>
    </w:p>
    <w:p w14:paraId="02ECC296" w14:textId="4006BC72" w:rsidR="00480068" w:rsidRPr="00582ED6" w:rsidRDefault="00480068" w:rsidP="00582ED6">
      <w:pPr>
        <w:rPr>
          <w:color w:val="000000"/>
          <w:sz w:val="28"/>
          <w:szCs w:val="28"/>
        </w:rPr>
      </w:pPr>
      <w:r w:rsidRPr="00582ED6">
        <w:rPr>
          <w:color w:val="000000"/>
          <w:sz w:val="28"/>
          <w:szCs w:val="28"/>
        </w:rPr>
        <w:t xml:space="preserve">Челябинской области </w:t>
      </w:r>
      <w:r w:rsidRPr="00582ED6">
        <w:rPr>
          <w:color w:val="000000"/>
          <w:sz w:val="28"/>
          <w:szCs w:val="28"/>
        </w:rPr>
        <w:tab/>
      </w:r>
      <w:r w:rsidRPr="00582ED6">
        <w:rPr>
          <w:color w:val="000000"/>
          <w:sz w:val="28"/>
          <w:szCs w:val="28"/>
        </w:rPr>
        <w:tab/>
        <w:t xml:space="preserve"> </w:t>
      </w:r>
      <w:r w:rsidRPr="00582ED6">
        <w:rPr>
          <w:color w:val="000000"/>
          <w:sz w:val="28"/>
          <w:szCs w:val="28"/>
        </w:rPr>
        <w:tab/>
      </w:r>
      <w:r w:rsidRPr="00582ED6">
        <w:rPr>
          <w:color w:val="000000"/>
          <w:sz w:val="28"/>
          <w:szCs w:val="28"/>
        </w:rPr>
        <w:tab/>
      </w:r>
      <w:r w:rsidRPr="00582ED6">
        <w:rPr>
          <w:color w:val="000000"/>
          <w:sz w:val="28"/>
          <w:szCs w:val="28"/>
        </w:rPr>
        <w:tab/>
      </w:r>
      <w:r w:rsidRPr="00582ED6">
        <w:rPr>
          <w:color w:val="000000"/>
          <w:sz w:val="28"/>
          <w:szCs w:val="28"/>
        </w:rPr>
        <w:tab/>
      </w:r>
      <w:r w:rsidRPr="00582ED6">
        <w:rPr>
          <w:color w:val="000000"/>
          <w:sz w:val="28"/>
          <w:szCs w:val="28"/>
        </w:rPr>
        <w:tab/>
        <w:t xml:space="preserve">  </w:t>
      </w:r>
      <w:r w:rsidR="003573AE">
        <w:rPr>
          <w:color w:val="000000"/>
          <w:sz w:val="28"/>
          <w:szCs w:val="28"/>
        </w:rPr>
        <w:t xml:space="preserve">           </w:t>
      </w:r>
      <w:r w:rsidRPr="00582ED6">
        <w:rPr>
          <w:color w:val="000000"/>
          <w:sz w:val="28"/>
          <w:szCs w:val="28"/>
        </w:rPr>
        <w:t xml:space="preserve">  А.Г. Вдовин</w:t>
      </w:r>
    </w:p>
    <w:p w14:paraId="4FF193BD" w14:textId="77777777" w:rsidR="00480068" w:rsidRPr="00582ED6" w:rsidRDefault="00480068" w:rsidP="00582ED6">
      <w:pPr>
        <w:jc w:val="both"/>
        <w:rPr>
          <w:sz w:val="28"/>
          <w:szCs w:val="28"/>
        </w:rPr>
      </w:pPr>
    </w:p>
    <w:p w14:paraId="184754DD" w14:textId="77777777" w:rsidR="00480068" w:rsidRPr="00582ED6" w:rsidRDefault="00480068" w:rsidP="00582ED6">
      <w:pPr>
        <w:jc w:val="both"/>
        <w:rPr>
          <w:sz w:val="28"/>
          <w:szCs w:val="28"/>
        </w:rPr>
      </w:pPr>
    </w:p>
    <w:p w14:paraId="2E86383E" w14:textId="77777777" w:rsidR="00480068" w:rsidRPr="00582ED6" w:rsidRDefault="00480068" w:rsidP="00582ED6">
      <w:pPr>
        <w:jc w:val="both"/>
        <w:rPr>
          <w:sz w:val="28"/>
          <w:szCs w:val="28"/>
        </w:rPr>
      </w:pPr>
    </w:p>
    <w:sectPr w:rsidR="00480068" w:rsidRPr="00582ED6" w:rsidSect="003573A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D04D1" w14:textId="77777777" w:rsidR="001D348E" w:rsidRDefault="001D348E">
      <w:r>
        <w:separator/>
      </w:r>
    </w:p>
  </w:endnote>
  <w:endnote w:type="continuationSeparator" w:id="0">
    <w:p w14:paraId="727B394E" w14:textId="77777777" w:rsidR="001D348E" w:rsidRDefault="001D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93974" w14:textId="77777777" w:rsidR="001D348E" w:rsidRDefault="001D348E">
      <w:r>
        <w:separator/>
      </w:r>
    </w:p>
  </w:footnote>
  <w:footnote w:type="continuationSeparator" w:id="0">
    <w:p w14:paraId="4DDE4E19" w14:textId="77777777" w:rsidR="001D348E" w:rsidRDefault="001D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003155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9A3F5E0" w14:textId="19F42EB0" w:rsidR="003573AE" w:rsidRPr="003573AE" w:rsidRDefault="003573AE">
        <w:pPr>
          <w:pStyle w:val="a3"/>
          <w:jc w:val="center"/>
          <w:rPr>
            <w:sz w:val="28"/>
            <w:szCs w:val="28"/>
          </w:rPr>
        </w:pPr>
        <w:r w:rsidRPr="003573AE">
          <w:rPr>
            <w:sz w:val="28"/>
            <w:szCs w:val="28"/>
          </w:rPr>
          <w:fldChar w:fldCharType="begin"/>
        </w:r>
        <w:r w:rsidRPr="003573AE">
          <w:rPr>
            <w:sz w:val="28"/>
            <w:szCs w:val="28"/>
          </w:rPr>
          <w:instrText>PAGE   \* MERGEFORMAT</w:instrText>
        </w:r>
        <w:r w:rsidRPr="003573AE">
          <w:rPr>
            <w:sz w:val="28"/>
            <w:szCs w:val="28"/>
          </w:rPr>
          <w:fldChar w:fldCharType="separate"/>
        </w:r>
        <w:r w:rsidR="00670287">
          <w:rPr>
            <w:noProof/>
            <w:sz w:val="28"/>
            <w:szCs w:val="28"/>
          </w:rPr>
          <w:t>2</w:t>
        </w:r>
        <w:r w:rsidRPr="003573AE">
          <w:rPr>
            <w:sz w:val="28"/>
            <w:szCs w:val="28"/>
          </w:rPr>
          <w:fldChar w:fldCharType="end"/>
        </w:r>
      </w:p>
    </w:sdtContent>
  </w:sdt>
  <w:p w14:paraId="22BC492C" w14:textId="77777777" w:rsidR="003573AE" w:rsidRPr="003573AE" w:rsidRDefault="003573AE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96EA1"/>
    <w:multiLevelType w:val="hybridMultilevel"/>
    <w:tmpl w:val="1FE63AA0"/>
    <w:lvl w:ilvl="0" w:tplc="7102ECC8">
      <w:start w:val="1"/>
      <w:numFmt w:val="decimal"/>
      <w:lvlText w:val="%1."/>
      <w:lvlJc w:val="left"/>
      <w:pPr>
        <w:ind w:left="1110" w:hanging="39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3AD"/>
    <w:rsid w:val="00091A01"/>
    <w:rsid w:val="0009201F"/>
    <w:rsid w:val="000E1467"/>
    <w:rsid w:val="00103B4C"/>
    <w:rsid w:val="00150E08"/>
    <w:rsid w:val="00191210"/>
    <w:rsid w:val="001A3A64"/>
    <w:rsid w:val="001A5B49"/>
    <w:rsid w:val="001D348E"/>
    <w:rsid w:val="002052DE"/>
    <w:rsid w:val="00235FCD"/>
    <w:rsid w:val="00280BC3"/>
    <w:rsid w:val="00283A92"/>
    <w:rsid w:val="002B1834"/>
    <w:rsid w:val="002F7495"/>
    <w:rsid w:val="00325A90"/>
    <w:rsid w:val="003573AE"/>
    <w:rsid w:val="003A73DA"/>
    <w:rsid w:val="003F78DF"/>
    <w:rsid w:val="00430AAD"/>
    <w:rsid w:val="00437B20"/>
    <w:rsid w:val="00480068"/>
    <w:rsid w:val="004B45DC"/>
    <w:rsid w:val="00565A9C"/>
    <w:rsid w:val="00582ED6"/>
    <w:rsid w:val="005934B9"/>
    <w:rsid w:val="005A46EC"/>
    <w:rsid w:val="005C1102"/>
    <w:rsid w:val="005F28AD"/>
    <w:rsid w:val="00631F8C"/>
    <w:rsid w:val="00643580"/>
    <w:rsid w:val="00670287"/>
    <w:rsid w:val="00785135"/>
    <w:rsid w:val="007E77C7"/>
    <w:rsid w:val="00841C28"/>
    <w:rsid w:val="00842248"/>
    <w:rsid w:val="00870CA5"/>
    <w:rsid w:val="00872EE0"/>
    <w:rsid w:val="008978FA"/>
    <w:rsid w:val="008B33C0"/>
    <w:rsid w:val="008F2FB0"/>
    <w:rsid w:val="0090792A"/>
    <w:rsid w:val="00952273"/>
    <w:rsid w:val="009755E7"/>
    <w:rsid w:val="009803B0"/>
    <w:rsid w:val="00983B96"/>
    <w:rsid w:val="009A22C5"/>
    <w:rsid w:val="009A63AD"/>
    <w:rsid w:val="009C1596"/>
    <w:rsid w:val="009D05F6"/>
    <w:rsid w:val="00A775DA"/>
    <w:rsid w:val="00A828F8"/>
    <w:rsid w:val="00AC1288"/>
    <w:rsid w:val="00AD429A"/>
    <w:rsid w:val="00B06FFD"/>
    <w:rsid w:val="00B14F51"/>
    <w:rsid w:val="00C0140C"/>
    <w:rsid w:val="00C06615"/>
    <w:rsid w:val="00C07EA2"/>
    <w:rsid w:val="00D9082A"/>
    <w:rsid w:val="00DD0517"/>
    <w:rsid w:val="00E3761C"/>
    <w:rsid w:val="00E42FA8"/>
    <w:rsid w:val="00E4336B"/>
    <w:rsid w:val="00E453AF"/>
    <w:rsid w:val="00E7718E"/>
    <w:rsid w:val="00ED0B60"/>
    <w:rsid w:val="00ED19EE"/>
    <w:rsid w:val="00F27694"/>
    <w:rsid w:val="00F41F94"/>
    <w:rsid w:val="00F5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C3BE1"/>
  <w15:docId w15:val="{79E38665-1FB0-4B2B-8FA3-E59D2CFF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1467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0E1467"/>
    <w:pPr>
      <w:keepNext/>
      <w:spacing w:before="600" w:after="120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1467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631F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631F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2FA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rsid w:val="00841C28"/>
    <w:pPr>
      <w:overflowPunct/>
      <w:autoSpaceDE/>
      <w:autoSpaceDN/>
      <w:adjustRightInd/>
      <w:textAlignment w:val="auto"/>
    </w:pPr>
    <w:rPr>
      <w:sz w:val="32"/>
    </w:rPr>
  </w:style>
  <w:style w:type="character" w:customStyle="1" w:styleId="a9">
    <w:name w:val="Основной текст Знак"/>
    <w:basedOn w:val="a0"/>
    <w:link w:val="a8"/>
    <w:rsid w:val="00841C28"/>
    <w:rPr>
      <w:sz w:val="32"/>
    </w:rPr>
  </w:style>
  <w:style w:type="character" w:styleId="aa">
    <w:name w:val="Strong"/>
    <w:basedOn w:val="a0"/>
    <w:uiPriority w:val="22"/>
    <w:qFormat/>
    <w:rsid w:val="005F28AD"/>
    <w:rPr>
      <w:b/>
      <w:bCs/>
    </w:rPr>
  </w:style>
  <w:style w:type="paragraph" w:styleId="ab">
    <w:name w:val="footer"/>
    <w:basedOn w:val="a"/>
    <w:link w:val="ac"/>
    <w:unhideWhenUsed/>
    <w:rsid w:val="00357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573AE"/>
  </w:style>
  <w:style w:type="character" w:customStyle="1" w:styleId="a4">
    <w:name w:val="Верхний колонтитул Знак"/>
    <w:basedOn w:val="a0"/>
    <w:link w:val="a3"/>
    <w:uiPriority w:val="99"/>
    <w:rsid w:val="0035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1;&#1083;&#1072;&#1085;&#1082;%20&#1088;&#1072;&#1089;&#1087;&#1086;&#1088;&#1103;&#1078;&#1077;&#1085;&#1080;&#1077;.dot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Якушина</cp:lastModifiedBy>
  <cp:revision>9</cp:revision>
  <cp:lastPrinted>2026-08-05T08:58:00Z</cp:lastPrinted>
  <dcterms:created xsi:type="dcterms:W3CDTF">2026-02-24T10:24:00Z</dcterms:created>
  <dcterms:modified xsi:type="dcterms:W3CDTF">2026-08-07T03:38:00Z</dcterms:modified>
</cp:coreProperties>
</file>